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3C" w:rsidRDefault="00212F3C" w:rsidP="00212F3C">
      <w:pPr>
        <w:pStyle w:val="Default"/>
      </w:pPr>
    </w:p>
    <w:p w:rsidR="00212F3C" w:rsidRPr="00212F3C" w:rsidRDefault="00212F3C" w:rsidP="00212F3C">
      <w:pPr>
        <w:pStyle w:val="Default"/>
        <w:jc w:val="center"/>
        <w:rPr>
          <w:b/>
          <w:sz w:val="28"/>
        </w:rPr>
      </w:pPr>
    </w:p>
    <w:p w:rsidR="00212F3C" w:rsidRPr="00212F3C" w:rsidRDefault="00212F3C" w:rsidP="00212F3C">
      <w:pPr>
        <w:pStyle w:val="Heading4"/>
        <w:spacing w:after="120"/>
        <w:jc w:val="center"/>
        <w:rPr>
          <w:rFonts w:cs="HKPBLA+Arial"/>
          <w:b/>
          <w:color w:val="000000"/>
          <w:sz w:val="26"/>
          <w:szCs w:val="22"/>
        </w:rPr>
      </w:pPr>
      <w:r w:rsidRPr="006B4D07">
        <w:rPr>
          <w:rFonts w:cs="HKPBLA+Arial"/>
          <w:b/>
          <w:color w:val="000000"/>
          <w:sz w:val="34"/>
          <w:szCs w:val="22"/>
        </w:rPr>
        <w:t>Want To Get Away?</w:t>
      </w:r>
      <w:r w:rsidRPr="00212F3C">
        <w:rPr>
          <w:rFonts w:cs="HKPBLA+Arial"/>
          <w:b/>
          <w:color w:val="000000"/>
          <w:sz w:val="28"/>
          <w:szCs w:val="22"/>
        </w:rPr>
        <w:t xml:space="preserve">  </w:t>
      </w:r>
      <w:r>
        <w:rPr>
          <w:rFonts w:cs="HKPBLA+Arial"/>
          <w:b/>
          <w:noProof/>
          <w:color w:val="000000"/>
          <w:sz w:val="26"/>
          <w:szCs w:val="22"/>
        </w:rPr>
        <w:drawing>
          <wp:inline distT="0" distB="0" distL="0" distR="0">
            <wp:extent cx="1213757" cy="866137"/>
            <wp:effectExtent l="0" t="76200" r="0" b="10163"/>
            <wp:docPr id="8" name="Picture 8" descr="C:\Users\John Ritchie\AppData\Local\Microsoft\Windows\Temporary Internet Files\Content.IE5\38T5IJVP\MC9002819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ohn Ritchie\AppData\Local\Microsoft\Windows\Temporary Internet Files\Content.IE5\38T5IJVP\MC90028199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639472">
                      <a:off x="0" y="0"/>
                      <a:ext cx="1215721" cy="867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F3C" w:rsidRDefault="00212F3C" w:rsidP="00212F3C">
      <w:pPr>
        <w:pStyle w:val="Heading4"/>
        <w:spacing w:after="120"/>
        <w:rPr>
          <w:rFonts w:cs="HKPBLA+Arial"/>
          <w:color w:val="000000"/>
          <w:sz w:val="22"/>
          <w:szCs w:val="22"/>
        </w:rPr>
      </w:pPr>
    </w:p>
    <w:p w:rsidR="00212F3C" w:rsidRPr="001F2644" w:rsidRDefault="00212F3C" w:rsidP="00212F3C">
      <w:pPr>
        <w:pStyle w:val="Heading4"/>
        <w:spacing w:after="120"/>
        <w:rPr>
          <w:rFonts w:cs="HKPBLA+Arial"/>
          <w:b/>
          <w:color w:val="000000"/>
          <w:szCs w:val="22"/>
        </w:rPr>
      </w:pPr>
      <w:r w:rsidRPr="001F2644">
        <w:rPr>
          <w:rFonts w:cs="HKPBLA+Arial"/>
          <w:b/>
          <w:color w:val="000000"/>
          <w:szCs w:val="22"/>
        </w:rPr>
        <w:t xml:space="preserve">Brief Project Overview: </w:t>
      </w:r>
    </w:p>
    <w:p w:rsidR="00212F3C" w:rsidRPr="001F2644" w:rsidRDefault="006B4D07" w:rsidP="00212F3C">
      <w:pPr>
        <w:rPr>
          <w:rFonts w:cs="HKPBLA+Arial"/>
          <w:color w:val="000000"/>
          <w:sz w:val="20"/>
        </w:rPr>
      </w:pPr>
      <w:r w:rsidRPr="001F2644">
        <w:rPr>
          <w:rFonts w:cs="HKPBLA+Arial"/>
          <w:color w:val="000000"/>
          <w:sz w:val="20"/>
        </w:rPr>
        <w:tab/>
      </w:r>
      <w:r w:rsidR="00212F3C" w:rsidRPr="001F2644">
        <w:rPr>
          <w:rFonts w:cs="HKPBLA+Arial"/>
          <w:color w:val="000000"/>
        </w:rPr>
        <w:t xml:space="preserve">In this project, you will demonstrate Internet research and persuasive writing skills to create colorful, informative travel brochures to </w:t>
      </w:r>
      <w:r w:rsidR="00DC158D">
        <w:rPr>
          <w:rFonts w:cs="HKPBLA+Arial"/>
          <w:color w:val="000000"/>
        </w:rPr>
        <w:t>a popular vacation destination</w:t>
      </w:r>
      <w:r w:rsidR="00212F3C" w:rsidRPr="001F2644">
        <w:rPr>
          <w:rFonts w:cs="HKPBLA+Arial"/>
          <w:color w:val="000000"/>
        </w:rPr>
        <w:t>, all while gaining valuable communication skills and exploring many areas of the world you have yet to see!</w:t>
      </w:r>
    </w:p>
    <w:p w:rsidR="00212F3C" w:rsidRPr="001F2644" w:rsidRDefault="00212F3C" w:rsidP="00212F3C">
      <w:pPr>
        <w:rPr>
          <w:rFonts w:cs="HKPBLA+Arial"/>
          <w:color w:val="000000"/>
        </w:rPr>
      </w:pPr>
      <w:r w:rsidRPr="001F2644">
        <w:rPr>
          <w:rFonts w:cs="HKPBLA+Arial"/>
          <w:b/>
          <w:color w:val="000000"/>
          <w:sz w:val="24"/>
        </w:rPr>
        <w:t xml:space="preserve">Travel Brochure Objectives: </w:t>
      </w:r>
    </w:p>
    <w:p w:rsidR="00212F3C" w:rsidRPr="001F2644" w:rsidRDefault="00212F3C" w:rsidP="00212F3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KPBLA+Arial" w:hAnsi="HKPBLA+Arial" w:cs="HKPBLA+Arial"/>
          <w:color w:val="000000"/>
        </w:rPr>
      </w:pPr>
      <w:r w:rsidRPr="001F2644">
        <w:rPr>
          <w:rFonts w:ascii="HKPBLA+Arial" w:hAnsi="HKPBLA+Arial" w:cs="HKPBLA+Arial"/>
          <w:color w:val="000000"/>
        </w:rPr>
        <w:t xml:space="preserve">Identify attributes of an effective travel brochure. </w:t>
      </w:r>
    </w:p>
    <w:p w:rsidR="00212F3C" w:rsidRPr="001F2644" w:rsidRDefault="006B4D07" w:rsidP="00212F3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KPBLA+Arial" w:hAnsi="HKPBLA+Arial" w:cs="HKPBLA+Arial"/>
          <w:color w:val="000000"/>
        </w:rPr>
      </w:pPr>
      <w:r w:rsidRPr="001F2644">
        <w:rPr>
          <w:rFonts w:ascii="HKPBLA+Arial" w:hAnsi="HKPBLA+Arial" w:cs="HKPBLA+Arial"/>
          <w:color w:val="000000"/>
        </w:rPr>
        <w:t>Design and c</w:t>
      </w:r>
      <w:r w:rsidR="00212F3C" w:rsidRPr="001F2644">
        <w:rPr>
          <w:rFonts w:ascii="HKPBLA+Arial" w:hAnsi="HKPBLA+Arial" w:cs="HKPBLA+Arial"/>
          <w:color w:val="000000"/>
        </w:rPr>
        <w:t xml:space="preserve">reate a colorful, informative travel brochure to a vacation destination that uses persuasive language to encourage potential tourists. </w:t>
      </w:r>
    </w:p>
    <w:p w:rsidR="00212F3C" w:rsidRPr="001F2644" w:rsidRDefault="00212F3C" w:rsidP="00212F3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KPBLA+Arial" w:hAnsi="HKPBLA+Arial" w:cs="HKPBLA+Arial"/>
          <w:color w:val="000000"/>
        </w:rPr>
      </w:pPr>
      <w:r w:rsidRPr="001F2644">
        <w:rPr>
          <w:rFonts w:ascii="HKPBLA+Arial" w:hAnsi="HKPBLA+Arial" w:cs="HKPBLA+Arial"/>
          <w:color w:val="000000"/>
        </w:rPr>
        <w:t xml:space="preserve">Use online citation web tools to properly cite web sites using MLA (Modern Language Association) format. (www.easybib.com) </w:t>
      </w:r>
    </w:p>
    <w:p w:rsidR="00C84CB2" w:rsidRPr="001F2644" w:rsidRDefault="00C84CB2" w:rsidP="00212F3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HKPBLA+Arial" w:hAnsi="HKPBLA+Arial" w:cs="HKPBLA+Arial"/>
          <w:color w:val="000000"/>
        </w:rPr>
      </w:pPr>
      <w:r w:rsidRPr="001F2644">
        <w:rPr>
          <w:rFonts w:ascii="HKPBLA+Arial" w:hAnsi="HKPBLA+Arial" w:cs="HKPBLA+Arial"/>
          <w:color w:val="000000"/>
        </w:rPr>
        <w:t xml:space="preserve">Present and persuade the class that your destination is worth traveling to! </w:t>
      </w:r>
      <w:r w:rsidRPr="001F2644">
        <w:rPr>
          <w:rFonts w:ascii="HKPBLA+Arial" w:hAnsi="HKPBLA+Arial" w:cs="HKPBLA+Arial"/>
          <w:i/>
          <w:color w:val="000000"/>
          <w:sz w:val="8"/>
        </w:rPr>
        <w:t xml:space="preserve">(Warrior Bucks are involved!) </w:t>
      </w:r>
    </w:p>
    <w:p w:rsidR="00212F3C" w:rsidRPr="001F2644" w:rsidRDefault="00212F3C" w:rsidP="00212F3C">
      <w:pPr>
        <w:autoSpaceDE w:val="0"/>
        <w:autoSpaceDN w:val="0"/>
        <w:adjustRightInd w:val="0"/>
        <w:spacing w:after="0" w:line="240" w:lineRule="auto"/>
        <w:rPr>
          <w:rFonts w:ascii="HKPBLA+Arial" w:hAnsi="HKPBLA+Arial" w:cs="HKPBLA+Arial"/>
          <w:color w:val="000000"/>
          <w:sz w:val="20"/>
        </w:rPr>
      </w:pPr>
    </w:p>
    <w:p w:rsidR="00212F3C" w:rsidRPr="001F2644" w:rsidRDefault="00212F3C" w:rsidP="00212F3C">
      <w:pPr>
        <w:autoSpaceDE w:val="0"/>
        <w:autoSpaceDN w:val="0"/>
        <w:adjustRightInd w:val="0"/>
        <w:spacing w:after="0" w:line="240" w:lineRule="auto"/>
        <w:rPr>
          <w:rFonts w:ascii="HKPBLA+Arial" w:hAnsi="HKPBLA+Arial" w:cs="HKPBLA+Arial"/>
          <w:color w:val="000000"/>
          <w:sz w:val="20"/>
        </w:rPr>
      </w:pPr>
    </w:p>
    <w:p w:rsidR="006B4D07" w:rsidRPr="001F2644" w:rsidRDefault="006B4D07" w:rsidP="006B4D07">
      <w:pPr>
        <w:pStyle w:val="Default"/>
      </w:pPr>
      <w:r w:rsidRPr="001F2644">
        <w:rPr>
          <w:b/>
        </w:rPr>
        <w:t>Step One</w:t>
      </w:r>
      <w:r w:rsidR="006E382B">
        <w:rPr>
          <w:b/>
        </w:rPr>
        <w:t xml:space="preserve"> -</w:t>
      </w:r>
      <w:r w:rsidR="004A15DF">
        <w:rPr>
          <w:b/>
        </w:rPr>
        <w:t xml:space="preserve"> Understanding</w:t>
      </w:r>
      <w:r w:rsidR="006E382B">
        <w:rPr>
          <w:b/>
        </w:rPr>
        <w:t xml:space="preserve"> : </w:t>
      </w:r>
    </w:p>
    <w:p w:rsidR="006B4D07" w:rsidRPr="006B4D07" w:rsidRDefault="006B4D07" w:rsidP="006B4D07">
      <w:pPr>
        <w:autoSpaceDE w:val="0"/>
        <w:autoSpaceDN w:val="0"/>
        <w:adjustRightInd w:val="0"/>
        <w:spacing w:after="120" w:line="240" w:lineRule="auto"/>
        <w:ind w:left="360" w:hanging="360"/>
        <w:outlineLvl w:val="3"/>
        <w:rPr>
          <w:rFonts w:ascii="Microsoft Sans Serif" w:hAnsi="Microsoft Sans Serif" w:cs="Microsoft Sans Serif"/>
          <w:color w:val="000000"/>
        </w:rPr>
      </w:pPr>
      <w:r w:rsidRPr="001F2644">
        <w:rPr>
          <w:rFonts w:ascii="Microsoft Sans Serif" w:hAnsi="Microsoft Sans Serif" w:cs="Microsoft Sans Serif"/>
          <w:color w:val="000000"/>
        </w:rPr>
        <w:t>a. Go online and pick a random destination from the list</w:t>
      </w:r>
      <w:r w:rsidR="00C84CB2" w:rsidRPr="001F2644">
        <w:rPr>
          <w:rFonts w:ascii="Microsoft Sans Serif" w:hAnsi="Microsoft Sans Serif" w:cs="Microsoft Sans Serif"/>
          <w:color w:val="000000"/>
        </w:rPr>
        <w:t xml:space="preserve"> of websites from </w:t>
      </w:r>
      <w:r w:rsidRPr="001F2644">
        <w:rPr>
          <w:rFonts w:ascii="Microsoft Sans Serif" w:hAnsi="Microsoft Sans Serif" w:cs="Microsoft Sans Serif"/>
          <w:color w:val="000000"/>
        </w:rPr>
        <w:t xml:space="preserve">the smart-board. </w:t>
      </w:r>
    </w:p>
    <w:p w:rsidR="006B4D07" w:rsidRPr="001F2644" w:rsidRDefault="00C84CB2" w:rsidP="00C84CB2">
      <w:pPr>
        <w:autoSpaceDE w:val="0"/>
        <w:autoSpaceDN w:val="0"/>
        <w:adjustRightInd w:val="0"/>
        <w:spacing w:after="120" w:line="240" w:lineRule="auto"/>
        <w:ind w:left="360" w:hanging="360"/>
        <w:outlineLvl w:val="3"/>
        <w:rPr>
          <w:rFonts w:ascii="Microsoft Sans Serif" w:hAnsi="Microsoft Sans Serif" w:cs="Microsoft Sans Serif"/>
          <w:color w:val="000000"/>
        </w:rPr>
      </w:pPr>
      <w:r w:rsidRPr="001F2644">
        <w:rPr>
          <w:rFonts w:ascii="Microsoft Sans Serif" w:hAnsi="Microsoft Sans Serif" w:cs="Microsoft Sans Serif"/>
          <w:color w:val="000000"/>
        </w:rPr>
        <w:t xml:space="preserve">b. Complete the "Analyzing Travel Brochure" worksheet. </w:t>
      </w:r>
    </w:p>
    <w:p w:rsidR="00C84CB2" w:rsidRPr="001F2644" w:rsidRDefault="00C84CB2" w:rsidP="00C84CB2">
      <w:pPr>
        <w:autoSpaceDE w:val="0"/>
        <w:autoSpaceDN w:val="0"/>
        <w:adjustRightInd w:val="0"/>
        <w:spacing w:after="120" w:line="240" w:lineRule="auto"/>
        <w:ind w:left="360" w:hanging="360"/>
        <w:outlineLvl w:val="3"/>
        <w:rPr>
          <w:rFonts w:ascii="Microsoft Sans Serif" w:hAnsi="Microsoft Sans Serif" w:cs="Microsoft Sans Serif"/>
          <w:color w:val="000000"/>
        </w:rPr>
      </w:pPr>
      <w:r w:rsidRPr="001F2644">
        <w:rPr>
          <w:rFonts w:ascii="Microsoft Sans Serif" w:hAnsi="Microsoft Sans Serif" w:cs="Microsoft Sans Serif"/>
          <w:color w:val="000000"/>
        </w:rPr>
        <w:t xml:space="preserve">C. Once completed, turn it in and move on to step two. </w:t>
      </w:r>
    </w:p>
    <w:p w:rsidR="006B4D07" w:rsidRPr="001F2644" w:rsidRDefault="006B4D07" w:rsidP="006B4D07">
      <w:pPr>
        <w:pStyle w:val="Default"/>
        <w:rPr>
          <w:b/>
          <w:sz w:val="22"/>
        </w:rPr>
      </w:pPr>
    </w:p>
    <w:p w:rsidR="006B4D07" w:rsidRPr="001F2644" w:rsidRDefault="006B4D07" w:rsidP="006B4D07">
      <w:pPr>
        <w:pStyle w:val="Default"/>
      </w:pPr>
      <w:r w:rsidRPr="001F2644">
        <w:rPr>
          <w:b/>
        </w:rPr>
        <w:t>Step Two</w:t>
      </w:r>
      <w:r w:rsidR="006E382B">
        <w:rPr>
          <w:b/>
        </w:rPr>
        <w:t xml:space="preserve"> -</w:t>
      </w:r>
      <w:r w:rsidR="004A15DF">
        <w:rPr>
          <w:b/>
        </w:rPr>
        <w:t xml:space="preserve"> Planning: </w:t>
      </w:r>
      <w:r w:rsidR="006E382B">
        <w:rPr>
          <w:b/>
        </w:rPr>
        <w:t xml:space="preserve"> </w:t>
      </w:r>
    </w:p>
    <w:p w:rsidR="006B4D07" w:rsidRPr="001F2644" w:rsidRDefault="006B4D07" w:rsidP="006B4D07">
      <w:pPr>
        <w:pStyle w:val="Default"/>
        <w:rPr>
          <w:rFonts w:ascii="Microsoft Sans Serif" w:hAnsi="Microsoft Sans Serif" w:cs="Microsoft Sans Serif"/>
          <w:i/>
          <w:sz w:val="22"/>
        </w:rPr>
      </w:pPr>
      <w:r w:rsidRPr="006B4D07">
        <w:rPr>
          <w:rFonts w:ascii="Microsoft Sans Serif" w:hAnsi="Microsoft Sans Serif" w:cs="Microsoft Sans Serif"/>
          <w:sz w:val="22"/>
          <w:szCs w:val="22"/>
        </w:rPr>
        <w:t xml:space="preserve">The </w:t>
      </w:r>
      <w:r w:rsidRPr="001F2644">
        <w:rPr>
          <w:rFonts w:ascii="Microsoft Sans Serif" w:hAnsi="Microsoft Sans Serif" w:cs="Microsoft Sans Serif"/>
          <w:sz w:val="22"/>
          <w:szCs w:val="22"/>
        </w:rPr>
        <w:t xml:space="preserve">second step is for you </w:t>
      </w:r>
      <w:r w:rsidRPr="006B4D07">
        <w:rPr>
          <w:rFonts w:ascii="Microsoft Sans Serif" w:hAnsi="Microsoft Sans Serif" w:cs="Microsoft Sans Serif"/>
          <w:sz w:val="22"/>
          <w:szCs w:val="22"/>
        </w:rPr>
        <w:t>to decide on a destination. Brainstorm possible destinations that the</w:t>
      </w:r>
      <w:r w:rsidRPr="001F2644">
        <w:rPr>
          <w:rFonts w:ascii="Microsoft Sans Serif" w:hAnsi="Microsoft Sans Serif" w:cs="Microsoft Sans Serif"/>
          <w:sz w:val="22"/>
        </w:rPr>
        <w:t xml:space="preserve"> public, your classmates, or family would be interested in. Once you have a list of worthy destinations, decide upon a destination to research.  </w:t>
      </w:r>
      <w:r w:rsidRPr="001F2644">
        <w:rPr>
          <w:rFonts w:ascii="Microsoft Sans Serif" w:hAnsi="Microsoft Sans Serif" w:cs="Microsoft Sans Serif"/>
          <w:i/>
          <w:sz w:val="22"/>
        </w:rPr>
        <w:t xml:space="preserve">This must be approved by Mrs. Ritchie before Step 3 can be started.  </w:t>
      </w:r>
    </w:p>
    <w:p w:rsidR="001F2644" w:rsidRPr="001F2644" w:rsidRDefault="001F2644" w:rsidP="006B4D07">
      <w:pPr>
        <w:pStyle w:val="Default"/>
        <w:rPr>
          <w:rFonts w:asciiTheme="minorHAnsi" w:hAnsiTheme="minorHAnsi"/>
          <w:i/>
          <w:sz w:val="22"/>
        </w:rPr>
      </w:pPr>
    </w:p>
    <w:p w:rsidR="001F2644" w:rsidRPr="001F2644" w:rsidRDefault="001F2644" w:rsidP="001F2644">
      <w:pPr>
        <w:pStyle w:val="Default"/>
        <w:rPr>
          <w:sz w:val="22"/>
        </w:rPr>
      </w:pPr>
      <w:r w:rsidRPr="001F2644">
        <w:rPr>
          <w:b/>
        </w:rPr>
        <w:t>Step Three</w:t>
      </w:r>
      <w:r w:rsidR="004A15DF">
        <w:rPr>
          <w:b/>
        </w:rPr>
        <w:t xml:space="preserve"> - Packing</w:t>
      </w:r>
      <w:r w:rsidRPr="001F2644">
        <w:rPr>
          <w:b/>
        </w:rPr>
        <w:t>:</w:t>
      </w:r>
      <w:r w:rsidRPr="001F2644">
        <w:rPr>
          <w:sz w:val="22"/>
        </w:rPr>
        <w:t xml:space="preserve"> </w:t>
      </w:r>
    </w:p>
    <w:p w:rsidR="001F2644" w:rsidRDefault="001F2644" w:rsidP="001F2644">
      <w:pPr>
        <w:pStyle w:val="Default"/>
        <w:rPr>
          <w:rFonts w:ascii="Microsoft Sans Serif" w:hAnsi="Microsoft Sans Serif" w:cs="Microsoft Sans Serif"/>
          <w:sz w:val="22"/>
          <w:szCs w:val="22"/>
        </w:rPr>
      </w:pPr>
      <w:r>
        <w:rPr>
          <w:rFonts w:ascii="Microsoft Sans Serif" w:hAnsi="Microsoft Sans Serif" w:cs="Microsoft Sans Serif"/>
          <w:sz w:val="22"/>
          <w:szCs w:val="22"/>
        </w:rPr>
        <w:t xml:space="preserve">Once your destination has been approved you may begin </w:t>
      </w:r>
      <w:r w:rsidRPr="001F2644">
        <w:rPr>
          <w:rFonts w:ascii="Microsoft Sans Serif" w:hAnsi="Microsoft Sans Serif" w:cs="Microsoft Sans Serif"/>
          <w:sz w:val="22"/>
          <w:szCs w:val="22"/>
        </w:rPr>
        <w:t>to compile all of the information and images</w:t>
      </w:r>
      <w:r>
        <w:rPr>
          <w:rFonts w:ascii="Microsoft Sans Serif" w:hAnsi="Microsoft Sans Serif" w:cs="Microsoft Sans Serif"/>
          <w:sz w:val="22"/>
          <w:szCs w:val="22"/>
        </w:rPr>
        <w:t xml:space="preserve"> for your travel brochure</w:t>
      </w:r>
      <w:r w:rsidRPr="001F2644">
        <w:rPr>
          <w:rFonts w:ascii="Microsoft Sans Serif" w:hAnsi="Microsoft Sans Serif" w:cs="Microsoft Sans Serif"/>
          <w:sz w:val="22"/>
          <w:szCs w:val="22"/>
        </w:rPr>
        <w:t xml:space="preserve">. </w:t>
      </w:r>
      <w:r>
        <w:rPr>
          <w:rFonts w:ascii="Microsoft Sans Serif" w:hAnsi="Microsoft Sans Serif" w:cs="Microsoft Sans Serif"/>
          <w:sz w:val="22"/>
          <w:szCs w:val="22"/>
        </w:rPr>
        <w:t>Please use the "Web Li</w:t>
      </w:r>
      <w:r w:rsidR="00513691">
        <w:rPr>
          <w:rFonts w:ascii="Microsoft Sans Serif" w:hAnsi="Microsoft Sans Serif" w:cs="Microsoft Sans Serif"/>
          <w:sz w:val="22"/>
          <w:szCs w:val="22"/>
        </w:rPr>
        <w:t xml:space="preserve">nks" handout on </w:t>
      </w:r>
      <w:r w:rsidR="00513691" w:rsidRPr="00513691">
        <w:rPr>
          <w:rFonts w:ascii="Microsoft Sans Serif" w:hAnsi="Microsoft Sans Serif" w:cs="Microsoft Sans Serif"/>
          <w:b/>
          <w:sz w:val="22"/>
          <w:szCs w:val="22"/>
        </w:rPr>
        <w:t>page 3</w:t>
      </w:r>
      <w:r w:rsidR="00513691">
        <w:rPr>
          <w:rFonts w:ascii="Microsoft Sans Serif" w:hAnsi="Microsoft Sans Serif" w:cs="Microsoft Sans Serif"/>
          <w:sz w:val="22"/>
          <w:szCs w:val="22"/>
        </w:rPr>
        <w:t xml:space="preserve"> </w:t>
      </w:r>
      <w:r>
        <w:rPr>
          <w:rFonts w:ascii="Microsoft Sans Serif" w:hAnsi="Microsoft Sans Serif" w:cs="Microsoft Sans Serif"/>
          <w:sz w:val="22"/>
          <w:szCs w:val="22"/>
        </w:rPr>
        <w:t xml:space="preserve">to help guide your research. </w:t>
      </w:r>
    </w:p>
    <w:p w:rsidR="001F2644" w:rsidRPr="001F2644" w:rsidRDefault="001F2644" w:rsidP="001F2644">
      <w:pPr>
        <w:pStyle w:val="Default"/>
        <w:rPr>
          <w:rFonts w:ascii="Microsoft Sans Serif" w:hAnsi="Microsoft Sans Serif" w:cs="Microsoft Sans Serif"/>
          <w:sz w:val="22"/>
        </w:rPr>
      </w:pPr>
    </w:p>
    <w:p w:rsidR="001F2644" w:rsidRDefault="006E382B" w:rsidP="001F2644">
      <w:pPr>
        <w:pStyle w:val="Default"/>
        <w:rPr>
          <w:rFonts w:ascii="Microsoft Sans Serif" w:hAnsi="Microsoft Sans Serif" w:cs="Microsoft Sans Serif"/>
          <w:sz w:val="20"/>
          <w:szCs w:val="22"/>
        </w:rPr>
      </w:pPr>
      <w:r>
        <w:rPr>
          <w:rFonts w:ascii="Microsoft Sans Serif" w:hAnsi="Microsoft Sans Serif" w:cs="Microsoft Sans Serif"/>
          <w:b/>
          <w:bCs/>
          <w:sz w:val="20"/>
          <w:szCs w:val="22"/>
        </w:rPr>
        <w:t>*</w:t>
      </w:r>
      <w:r w:rsidR="001F2644" w:rsidRPr="001F2644">
        <w:rPr>
          <w:rFonts w:ascii="Microsoft Sans Serif" w:hAnsi="Microsoft Sans Serif" w:cs="Microsoft Sans Serif"/>
          <w:b/>
          <w:bCs/>
          <w:sz w:val="20"/>
          <w:szCs w:val="22"/>
        </w:rPr>
        <w:t>IMPORTANT NOTE</w:t>
      </w:r>
      <w:r w:rsidR="001F2644" w:rsidRPr="001F2644">
        <w:rPr>
          <w:rFonts w:ascii="Microsoft Sans Serif" w:hAnsi="Microsoft Sans Serif" w:cs="Microsoft Sans Serif"/>
          <w:sz w:val="20"/>
          <w:szCs w:val="22"/>
        </w:rPr>
        <w:t xml:space="preserve">: </w:t>
      </w:r>
      <w:r w:rsidR="001F2644">
        <w:rPr>
          <w:rFonts w:ascii="Microsoft Sans Serif" w:hAnsi="Microsoft Sans Serif" w:cs="Microsoft Sans Serif"/>
          <w:sz w:val="20"/>
          <w:szCs w:val="22"/>
        </w:rPr>
        <w:t>You must</w:t>
      </w:r>
      <w:r w:rsidR="001F2644" w:rsidRPr="001F2644">
        <w:rPr>
          <w:rFonts w:ascii="Microsoft Sans Serif" w:hAnsi="Microsoft Sans Serif" w:cs="Microsoft Sans Serif"/>
          <w:sz w:val="20"/>
          <w:szCs w:val="22"/>
        </w:rPr>
        <w:t xml:space="preserve"> cite each source using MLA format. </w:t>
      </w:r>
      <w:r w:rsidR="001F2644" w:rsidRPr="00DC158D">
        <w:rPr>
          <w:rFonts w:ascii="Microsoft Sans Serif" w:hAnsi="Microsoft Sans Serif" w:cs="Microsoft Sans Serif"/>
          <w:b/>
          <w:sz w:val="18"/>
          <w:szCs w:val="22"/>
        </w:rPr>
        <w:t xml:space="preserve">Place these citations in very small font at the bottom of the back of the brochure. </w:t>
      </w:r>
      <w:r w:rsidR="001F2644" w:rsidRPr="001F2644">
        <w:rPr>
          <w:rFonts w:ascii="Microsoft Sans Serif" w:hAnsi="Microsoft Sans Serif" w:cs="Microsoft Sans Serif"/>
          <w:sz w:val="20"/>
          <w:szCs w:val="22"/>
        </w:rPr>
        <w:t xml:space="preserve">Due to limited space on a brochure, limit research to </w:t>
      </w:r>
      <w:r w:rsidR="00DC158D">
        <w:rPr>
          <w:rFonts w:ascii="Microsoft Sans Serif" w:hAnsi="Microsoft Sans Serif" w:cs="Microsoft Sans Serif"/>
          <w:sz w:val="20"/>
          <w:szCs w:val="22"/>
        </w:rPr>
        <w:t xml:space="preserve">three or less </w:t>
      </w:r>
      <w:r w:rsidR="001F2644" w:rsidRPr="001F2644">
        <w:rPr>
          <w:rFonts w:ascii="Microsoft Sans Serif" w:hAnsi="Microsoft Sans Serif" w:cs="Microsoft Sans Serif"/>
          <w:sz w:val="20"/>
          <w:szCs w:val="22"/>
        </w:rPr>
        <w:t>web sites</w:t>
      </w:r>
    </w:p>
    <w:p w:rsidR="00DC158D" w:rsidRDefault="00DC158D" w:rsidP="001F2644">
      <w:pPr>
        <w:pStyle w:val="Default"/>
        <w:rPr>
          <w:rFonts w:ascii="Microsoft Sans Serif" w:hAnsi="Microsoft Sans Serif" w:cs="Microsoft Sans Serif"/>
          <w:sz w:val="20"/>
          <w:szCs w:val="22"/>
        </w:rPr>
      </w:pPr>
    </w:p>
    <w:p w:rsidR="00DC158D" w:rsidRPr="00513691" w:rsidRDefault="00DC158D" w:rsidP="001F2644">
      <w:pPr>
        <w:pStyle w:val="Default"/>
        <w:rPr>
          <w:rFonts w:ascii="Microsoft Sans Serif" w:hAnsi="Microsoft Sans Serif" w:cs="Microsoft Sans Serif"/>
          <w:i/>
          <w:sz w:val="22"/>
        </w:rPr>
      </w:pPr>
      <w:r w:rsidRPr="00513691">
        <w:rPr>
          <w:rFonts w:ascii="Microsoft Sans Serif" w:hAnsi="Microsoft Sans Serif" w:cs="Microsoft Sans Serif"/>
          <w:i/>
          <w:sz w:val="20"/>
          <w:szCs w:val="22"/>
        </w:rPr>
        <w:t xml:space="preserve">*Use </w:t>
      </w:r>
      <w:r w:rsidR="00513691" w:rsidRPr="00513691">
        <w:rPr>
          <w:rFonts w:ascii="Microsoft Sans Serif" w:hAnsi="Microsoft Sans Serif" w:cs="Microsoft Sans Serif"/>
          <w:b/>
          <w:i/>
          <w:sz w:val="20"/>
          <w:szCs w:val="22"/>
        </w:rPr>
        <w:t xml:space="preserve">page </w:t>
      </w:r>
      <w:r w:rsidR="00513691">
        <w:rPr>
          <w:rFonts w:ascii="Microsoft Sans Serif" w:hAnsi="Microsoft Sans Serif" w:cs="Microsoft Sans Serif"/>
          <w:b/>
          <w:i/>
          <w:sz w:val="20"/>
          <w:szCs w:val="22"/>
        </w:rPr>
        <w:t xml:space="preserve"> </w:t>
      </w:r>
      <w:r w:rsidR="00513691" w:rsidRPr="00513691">
        <w:rPr>
          <w:rFonts w:ascii="Microsoft Sans Serif" w:hAnsi="Microsoft Sans Serif" w:cs="Microsoft Sans Serif"/>
          <w:b/>
          <w:i/>
          <w:sz w:val="20"/>
          <w:szCs w:val="22"/>
        </w:rPr>
        <w:t>4 -6</w:t>
      </w:r>
      <w:r w:rsidR="00513691">
        <w:rPr>
          <w:rFonts w:ascii="Microsoft Sans Serif" w:hAnsi="Microsoft Sans Serif" w:cs="Microsoft Sans Serif"/>
          <w:i/>
          <w:sz w:val="20"/>
          <w:szCs w:val="22"/>
        </w:rPr>
        <w:t xml:space="preserve">  </w:t>
      </w:r>
      <w:r w:rsidRPr="00513691">
        <w:rPr>
          <w:rFonts w:ascii="Microsoft Sans Serif" w:hAnsi="Microsoft Sans Serif" w:cs="Microsoft Sans Serif"/>
          <w:i/>
          <w:sz w:val="20"/>
          <w:szCs w:val="22"/>
        </w:rPr>
        <w:t xml:space="preserve">to help gather </w:t>
      </w:r>
      <w:r w:rsidR="00513691" w:rsidRPr="00513691">
        <w:rPr>
          <w:rFonts w:ascii="Microsoft Sans Serif" w:hAnsi="Microsoft Sans Serif" w:cs="Microsoft Sans Serif"/>
          <w:i/>
          <w:sz w:val="20"/>
          <w:szCs w:val="22"/>
        </w:rPr>
        <w:t xml:space="preserve">and organization </w:t>
      </w:r>
      <w:r w:rsidRPr="00513691">
        <w:rPr>
          <w:rFonts w:ascii="Microsoft Sans Serif" w:hAnsi="Microsoft Sans Serif" w:cs="Microsoft Sans Serif"/>
          <w:i/>
          <w:sz w:val="20"/>
          <w:szCs w:val="22"/>
        </w:rPr>
        <w:t>inf</w:t>
      </w:r>
      <w:r w:rsidR="00513691" w:rsidRPr="00513691">
        <w:rPr>
          <w:rFonts w:ascii="Microsoft Sans Serif" w:hAnsi="Microsoft Sans Serif" w:cs="Microsoft Sans Serif"/>
          <w:i/>
          <w:sz w:val="20"/>
          <w:szCs w:val="22"/>
        </w:rPr>
        <w:t xml:space="preserve">ormation </w:t>
      </w:r>
    </w:p>
    <w:p w:rsidR="00513691" w:rsidRPr="001F2644" w:rsidRDefault="00513691" w:rsidP="00513691">
      <w:pPr>
        <w:pStyle w:val="Default"/>
        <w:rPr>
          <w:rFonts w:asciiTheme="minorHAnsi" w:hAnsiTheme="minorHAnsi"/>
          <w:i/>
          <w:sz w:val="22"/>
        </w:rPr>
      </w:pPr>
    </w:p>
    <w:p w:rsidR="00513691" w:rsidRDefault="00513691" w:rsidP="00513691">
      <w:pPr>
        <w:pStyle w:val="Default"/>
        <w:rPr>
          <w:b/>
        </w:rPr>
      </w:pPr>
    </w:p>
    <w:p w:rsidR="00513691" w:rsidRDefault="00513691" w:rsidP="00513691">
      <w:pPr>
        <w:pStyle w:val="Default"/>
        <w:rPr>
          <w:b/>
        </w:rPr>
      </w:pPr>
    </w:p>
    <w:p w:rsidR="004A15DF" w:rsidRDefault="004A15DF" w:rsidP="00513691">
      <w:pPr>
        <w:pStyle w:val="Default"/>
        <w:rPr>
          <w:b/>
        </w:rPr>
      </w:pPr>
    </w:p>
    <w:p w:rsidR="00513691" w:rsidRDefault="00513691" w:rsidP="00513691">
      <w:pPr>
        <w:pStyle w:val="Default"/>
        <w:rPr>
          <w:sz w:val="22"/>
        </w:rPr>
      </w:pPr>
      <w:r w:rsidRPr="001F2644">
        <w:rPr>
          <w:b/>
        </w:rPr>
        <w:t xml:space="preserve">Step </w:t>
      </w:r>
      <w:r>
        <w:rPr>
          <w:b/>
        </w:rPr>
        <w:t>Four</w:t>
      </w:r>
      <w:r w:rsidR="004A15DF">
        <w:rPr>
          <w:b/>
        </w:rPr>
        <w:t xml:space="preserve"> - Making sure everything you've packed..Fits!</w:t>
      </w:r>
      <w:r w:rsidRPr="001F2644">
        <w:rPr>
          <w:b/>
        </w:rPr>
        <w:t>:</w:t>
      </w:r>
      <w:r w:rsidRPr="001F2644">
        <w:rPr>
          <w:sz w:val="22"/>
        </w:rPr>
        <w:t xml:space="preserve"> </w:t>
      </w:r>
      <w:r>
        <w:rPr>
          <w:sz w:val="22"/>
        </w:rPr>
        <w:t xml:space="preserve">  </w:t>
      </w:r>
    </w:p>
    <w:p w:rsidR="00513691" w:rsidRDefault="00513691" w:rsidP="00513691">
      <w:pPr>
        <w:pStyle w:val="Default"/>
        <w:rPr>
          <w:rFonts w:ascii="Microsoft Sans Serif" w:hAnsi="Microsoft Sans Serif" w:cs="Microsoft Sans Serif"/>
          <w:sz w:val="22"/>
          <w:szCs w:val="22"/>
        </w:rPr>
      </w:pPr>
      <w:r w:rsidRPr="00513691">
        <w:rPr>
          <w:rFonts w:ascii="Microsoft Sans Serif" w:hAnsi="Microsoft Sans Serif" w:cs="Microsoft Sans Serif"/>
          <w:sz w:val="22"/>
          <w:szCs w:val="22"/>
        </w:rPr>
        <w:t xml:space="preserve">Once all information has been collected, </w:t>
      </w:r>
      <w:r>
        <w:rPr>
          <w:rFonts w:ascii="Microsoft Sans Serif" w:hAnsi="Microsoft Sans Serif" w:cs="Microsoft Sans Serif"/>
          <w:sz w:val="22"/>
          <w:szCs w:val="22"/>
        </w:rPr>
        <w:t>you</w:t>
      </w:r>
      <w:r w:rsidRPr="00513691">
        <w:rPr>
          <w:rFonts w:ascii="Microsoft Sans Serif" w:hAnsi="Microsoft Sans Serif" w:cs="Microsoft Sans Serif"/>
          <w:sz w:val="22"/>
          <w:szCs w:val="22"/>
        </w:rPr>
        <w:t xml:space="preserve"> must sort through the collection, selecting the most important and discarding the rest. Then the </w:t>
      </w:r>
      <w:r w:rsidRPr="00513691">
        <w:rPr>
          <w:rFonts w:ascii="Microsoft Sans Serif" w:hAnsi="Microsoft Sans Serif" w:cs="Microsoft Sans Serif"/>
          <w:b/>
          <w:sz w:val="22"/>
          <w:szCs w:val="22"/>
        </w:rPr>
        <w:t>writing process</w:t>
      </w:r>
      <w:r w:rsidRPr="00513691">
        <w:rPr>
          <w:rFonts w:ascii="Microsoft Sans Serif" w:hAnsi="Microsoft Sans Serif" w:cs="Microsoft Sans Serif"/>
          <w:sz w:val="22"/>
          <w:szCs w:val="22"/>
        </w:rPr>
        <w:t xml:space="preserve"> begins. The information collected needs to be conveyed in a persuasive fashion. After all, you do want to inspire some interest in your </w:t>
      </w:r>
      <w:r w:rsidR="006E382B" w:rsidRPr="006E382B">
        <w:rPr>
          <w:rFonts w:ascii="Microsoft Sans Serif" w:hAnsi="Microsoft Sans Serif" w:cs="Microsoft Sans Serif"/>
          <w:b/>
          <w:sz w:val="22"/>
          <w:szCs w:val="22"/>
        </w:rPr>
        <w:t>audience</w:t>
      </w:r>
      <w:r w:rsidRPr="00513691">
        <w:rPr>
          <w:rFonts w:ascii="Microsoft Sans Serif" w:hAnsi="Microsoft Sans Serif" w:cs="Microsoft Sans Serif"/>
          <w:sz w:val="22"/>
          <w:szCs w:val="22"/>
        </w:rPr>
        <w:t xml:space="preserve"> rather than discourage their travels. </w:t>
      </w:r>
    </w:p>
    <w:p w:rsidR="00513691" w:rsidRDefault="00513691" w:rsidP="006E382B">
      <w:pPr>
        <w:pStyle w:val="Default"/>
        <w:jc w:val="center"/>
        <w:rPr>
          <w:rFonts w:ascii="Microsoft Sans Serif" w:hAnsi="Microsoft Sans Serif" w:cs="Microsoft Sans Serif"/>
          <w:sz w:val="22"/>
          <w:szCs w:val="22"/>
        </w:rPr>
      </w:pPr>
      <w:r>
        <w:rPr>
          <w:rFonts w:ascii="Microsoft Sans Serif" w:hAnsi="Microsoft Sans Serif" w:cs="Microsoft Sans Serif"/>
          <w:sz w:val="22"/>
          <w:szCs w:val="22"/>
        </w:rPr>
        <w:br/>
        <w:t>**</w:t>
      </w:r>
      <w:r w:rsidRPr="00513691">
        <w:rPr>
          <w:rFonts w:ascii="Microsoft Sans Serif" w:hAnsi="Microsoft Sans Serif" w:cs="Microsoft Sans Serif"/>
          <w:sz w:val="22"/>
          <w:szCs w:val="22"/>
        </w:rPr>
        <w:t xml:space="preserve">Persuasive language includes lots of </w:t>
      </w:r>
      <w:r w:rsidRPr="00513691">
        <w:rPr>
          <w:rFonts w:ascii="Microsoft Sans Serif" w:hAnsi="Microsoft Sans Serif" w:cs="Microsoft Sans Serif"/>
          <w:sz w:val="22"/>
          <w:szCs w:val="22"/>
          <w:u w:val="single"/>
        </w:rPr>
        <w:t>detailed descriptions, action verbs</w:t>
      </w:r>
      <w:r w:rsidRPr="00513691">
        <w:rPr>
          <w:rFonts w:ascii="Microsoft Sans Serif" w:hAnsi="Microsoft Sans Serif" w:cs="Microsoft Sans Serif"/>
          <w:sz w:val="22"/>
          <w:szCs w:val="22"/>
        </w:rPr>
        <w:t xml:space="preserve">, and </w:t>
      </w:r>
      <w:r w:rsidRPr="00513691">
        <w:rPr>
          <w:rFonts w:ascii="Microsoft Sans Serif" w:hAnsi="Microsoft Sans Serif" w:cs="Microsoft Sans Serif"/>
          <w:sz w:val="22"/>
          <w:szCs w:val="22"/>
          <w:u w:val="single"/>
        </w:rPr>
        <w:t xml:space="preserve">imaginative phrases. </w:t>
      </w:r>
      <w:r w:rsidRPr="006E382B">
        <w:rPr>
          <w:rFonts w:ascii="Microsoft Sans Serif" w:hAnsi="Microsoft Sans Serif" w:cs="Microsoft Sans Serif"/>
          <w:sz w:val="22"/>
          <w:szCs w:val="22"/>
          <w:u w:val="single"/>
        </w:rPr>
        <w:br/>
      </w:r>
      <w:r>
        <w:rPr>
          <w:rFonts w:ascii="Microsoft Sans Serif" w:hAnsi="Microsoft Sans Serif" w:cs="Microsoft Sans Serif"/>
          <w:sz w:val="22"/>
          <w:szCs w:val="22"/>
        </w:rPr>
        <w:br/>
      </w:r>
      <w:r w:rsidRPr="006E382B">
        <w:rPr>
          <w:rFonts w:ascii="Microsoft Sans Serif" w:hAnsi="Microsoft Sans Serif" w:cs="Microsoft Sans Serif"/>
          <w:b/>
          <w:sz w:val="22"/>
          <w:szCs w:val="22"/>
        </w:rPr>
        <w:t>*USE PAGES ____ to ________ in your English book to help you!!!</w:t>
      </w:r>
    </w:p>
    <w:p w:rsidR="00513691" w:rsidRDefault="00513691" w:rsidP="00513691">
      <w:pPr>
        <w:pStyle w:val="Default"/>
        <w:rPr>
          <w:rFonts w:ascii="Microsoft Sans Serif" w:hAnsi="Microsoft Sans Serif" w:cs="Microsoft Sans Serif"/>
          <w:sz w:val="22"/>
          <w:szCs w:val="22"/>
        </w:rPr>
      </w:pPr>
    </w:p>
    <w:p w:rsidR="00513691" w:rsidRDefault="00513691" w:rsidP="00513691">
      <w:pPr>
        <w:pStyle w:val="Default"/>
        <w:rPr>
          <w:b/>
        </w:rPr>
      </w:pPr>
    </w:p>
    <w:p w:rsidR="00513691" w:rsidRPr="00513691" w:rsidRDefault="00513691" w:rsidP="00513691">
      <w:pPr>
        <w:pStyle w:val="Default"/>
      </w:pPr>
      <w:r w:rsidRPr="001F2644">
        <w:rPr>
          <w:b/>
        </w:rPr>
        <w:t xml:space="preserve">Step </w:t>
      </w:r>
      <w:r>
        <w:rPr>
          <w:b/>
        </w:rPr>
        <w:t>Five</w:t>
      </w:r>
      <w:r w:rsidR="004A15DF">
        <w:rPr>
          <w:b/>
        </w:rPr>
        <w:t xml:space="preserve"> - Avoiding long lines at the airport!: </w:t>
      </w:r>
      <w:r w:rsidRPr="001F2644">
        <w:rPr>
          <w:sz w:val="22"/>
        </w:rPr>
        <w:t xml:space="preserve"> </w:t>
      </w:r>
      <w:r>
        <w:rPr>
          <w:sz w:val="22"/>
        </w:rPr>
        <w:t xml:space="preserve">  </w:t>
      </w:r>
    </w:p>
    <w:p w:rsidR="00513691" w:rsidRDefault="00513691" w:rsidP="006E382B">
      <w:pPr>
        <w:autoSpaceDE w:val="0"/>
        <w:autoSpaceDN w:val="0"/>
        <w:adjustRightInd w:val="0"/>
        <w:spacing w:after="120" w:line="240" w:lineRule="auto"/>
        <w:ind w:left="360" w:hanging="360"/>
        <w:rPr>
          <w:rFonts w:ascii="Microsoft Sans Serif" w:hAnsi="Microsoft Sans Serif" w:cs="Microsoft Sans Serif"/>
          <w:color w:val="000000"/>
        </w:rPr>
      </w:pPr>
      <w:r w:rsidRPr="00513691">
        <w:rPr>
          <w:rFonts w:ascii="Microsoft Sans Serif" w:hAnsi="Microsoft Sans Serif" w:cs="Microsoft Sans Serif"/>
          <w:color w:val="000000"/>
        </w:rPr>
        <w:t>After the r</w:t>
      </w:r>
      <w:r>
        <w:rPr>
          <w:rFonts w:ascii="Microsoft Sans Serif" w:hAnsi="Microsoft Sans Serif" w:cs="Microsoft Sans Serif"/>
          <w:color w:val="000000"/>
        </w:rPr>
        <w:t>ough drafts have been written, you may start a</w:t>
      </w:r>
      <w:r w:rsidR="00255C94">
        <w:rPr>
          <w:rFonts w:ascii="Microsoft Sans Serif" w:hAnsi="Microsoft Sans Serif" w:cs="Microsoft Sans Serif"/>
          <w:color w:val="000000"/>
        </w:rPr>
        <w:t xml:space="preserve">ssembling your final draft of </w:t>
      </w:r>
      <w:r>
        <w:rPr>
          <w:rFonts w:ascii="Microsoft Sans Serif" w:hAnsi="Microsoft Sans Serif" w:cs="Microsoft Sans Serif"/>
          <w:color w:val="000000"/>
        </w:rPr>
        <w:t xml:space="preserve">on </w:t>
      </w:r>
      <w:r w:rsidR="006E382B">
        <w:rPr>
          <w:rFonts w:ascii="Microsoft Sans Serif" w:hAnsi="Microsoft Sans Serif" w:cs="Microsoft Sans Serif"/>
          <w:color w:val="000000"/>
        </w:rPr>
        <w:t xml:space="preserve">"Printing </w:t>
      </w:r>
      <w:r w:rsidR="00255C94">
        <w:rPr>
          <w:rFonts w:ascii="Microsoft Sans Serif" w:hAnsi="Microsoft Sans Serif" w:cs="Microsoft Sans Serif"/>
          <w:color w:val="000000"/>
        </w:rPr>
        <w:t>Press"  (</w:t>
      </w:r>
      <w:r w:rsidRPr="00513691">
        <w:rPr>
          <w:rFonts w:ascii="Microsoft Sans Serif" w:hAnsi="Microsoft Sans Serif" w:cs="Microsoft Sans Serif"/>
          <w:color w:val="000000"/>
        </w:rPr>
        <w:t xml:space="preserve"> http://www.readwritethink.org/files/resources/interactives/Printing_Press/</w:t>
      </w:r>
      <w:r w:rsidR="00255C94">
        <w:rPr>
          <w:rFonts w:ascii="Microsoft Sans Serif" w:hAnsi="Microsoft Sans Serif" w:cs="Microsoft Sans Serif"/>
          <w:color w:val="000000"/>
        </w:rPr>
        <w:t>) or using a folded piece of paper.</w:t>
      </w:r>
    </w:p>
    <w:p w:rsidR="006E382B" w:rsidRDefault="006E382B" w:rsidP="006E382B">
      <w:pPr>
        <w:pStyle w:val="Default"/>
        <w:rPr>
          <w:b/>
        </w:rPr>
      </w:pPr>
    </w:p>
    <w:p w:rsidR="006E382B" w:rsidRDefault="004A15DF" w:rsidP="006E382B">
      <w:pPr>
        <w:pStyle w:val="Default"/>
        <w:rPr>
          <w:sz w:val="22"/>
          <w:szCs w:val="22"/>
        </w:rPr>
      </w:pPr>
      <w:r>
        <w:rPr>
          <w:b/>
        </w:rPr>
        <w:t xml:space="preserve">Finally - We're off!: </w:t>
      </w:r>
      <w:r w:rsidR="006E382B">
        <w:rPr>
          <w:sz w:val="22"/>
        </w:rPr>
        <w:t xml:space="preserve">  </w:t>
      </w:r>
      <w:r w:rsidR="006E382B">
        <w:rPr>
          <w:sz w:val="22"/>
          <w:szCs w:val="22"/>
        </w:rPr>
        <w:t xml:space="preserve"> </w:t>
      </w:r>
    </w:p>
    <w:p w:rsidR="006E382B" w:rsidRDefault="006E382B" w:rsidP="006E382B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On  </w:t>
      </w:r>
      <w:r w:rsidR="004A15DF">
        <w:rPr>
          <w:sz w:val="22"/>
          <w:szCs w:val="22"/>
        </w:rPr>
        <w:t xml:space="preserve">Thursday, </w:t>
      </w:r>
      <w:r>
        <w:rPr>
          <w:sz w:val="22"/>
          <w:szCs w:val="22"/>
        </w:rPr>
        <w:t xml:space="preserve">May 9th, the due date, you will turn in your finished brochure and on </w:t>
      </w:r>
      <w:r w:rsidR="004A15DF">
        <w:rPr>
          <w:sz w:val="22"/>
          <w:szCs w:val="22"/>
        </w:rPr>
        <w:t xml:space="preserve">Friday, </w:t>
      </w:r>
      <w:r>
        <w:rPr>
          <w:sz w:val="22"/>
          <w:szCs w:val="22"/>
        </w:rPr>
        <w:t xml:space="preserve">May 10th you will present your brochure to the class. </w:t>
      </w:r>
    </w:p>
    <w:p w:rsidR="004A15DF" w:rsidRPr="004A15DF" w:rsidRDefault="004A15DF" w:rsidP="006E382B">
      <w:pPr>
        <w:pStyle w:val="Default"/>
        <w:rPr>
          <w:b/>
          <w:sz w:val="22"/>
          <w:szCs w:val="22"/>
        </w:rPr>
      </w:pPr>
      <w:r>
        <w:rPr>
          <w:sz w:val="22"/>
          <w:szCs w:val="22"/>
        </w:rPr>
        <w:br/>
      </w:r>
      <w:r>
        <w:rPr>
          <w:sz w:val="22"/>
          <w:szCs w:val="22"/>
        </w:rPr>
        <w:br/>
      </w:r>
      <w:r w:rsidRPr="004A15DF">
        <w:rPr>
          <w:b/>
          <w:sz w:val="22"/>
          <w:szCs w:val="22"/>
        </w:rPr>
        <w:t xml:space="preserve">Good Luck &amp; Be Creative in your travels! </w:t>
      </w:r>
    </w:p>
    <w:p w:rsidR="004A15DF" w:rsidRPr="004A15DF" w:rsidRDefault="004A15DF" w:rsidP="006E382B">
      <w:pPr>
        <w:pStyle w:val="Default"/>
        <w:rPr>
          <w:sz w:val="22"/>
          <w:szCs w:val="22"/>
        </w:rPr>
      </w:pPr>
    </w:p>
    <w:p w:rsidR="004A15DF" w:rsidRPr="004A15DF" w:rsidRDefault="004A15DF" w:rsidP="006E382B">
      <w:pPr>
        <w:pStyle w:val="Default"/>
        <w:rPr>
          <w:sz w:val="20"/>
          <w:szCs w:val="22"/>
        </w:rPr>
      </w:pPr>
      <w:r w:rsidRPr="004A15DF">
        <w:rPr>
          <w:b/>
          <w:sz w:val="20"/>
          <w:szCs w:val="22"/>
        </w:rPr>
        <w:t>Brochure:</w:t>
      </w:r>
      <w:r w:rsidRPr="004A15DF">
        <w:rPr>
          <w:sz w:val="20"/>
          <w:szCs w:val="22"/>
        </w:rPr>
        <w:t xml:space="preserve"> 150 points</w:t>
      </w:r>
    </w:p>
    <w:p w:rsidR="004A15DF" w:rsidRPr="006E382B" w:rsidRDefault="004A15DF" w:rsidP="006E382B">
      <w:pPr>
        <w:pStyle w:val="Default"/>
        <w:rPr>
          <w:b/>
          <w:sz w:val="22"/>
          <w:szCs w:val="22"/>
        </w:rPr>
      </w:pPr>
      <w:r w:rsidRPr="004A15DF">
        <w:rPr>
          <w:b/>
          <w:sz w:val="20"/>
          <w:szCs w:val="22"/>
        </w:rPr>
        <w:t>Presentation</w:t>
      </w:r>
      <w:r w:rsidRPr="004A15DF">
        <w:rPr>
          <w:sz w:val="20"/>
          <w:szCs w:val="22"/>
        </w:rPr>
        <w:t xml:space="preserve">: 50 points </w:t>
      </w:r>
      <w:r w:rsidRPr="004A15DF">
        <w:rPr>
          <w:sz w:val="20"/>
          <w:szCs w:val="22"/>
        </w:rPr>
        <w:br/>
      </w:r>
      <w:r w:rsidRPr="004A15DF">
        <w:rPr>
          <w:b/>
          <w:sz w:val="20"/>
          <w:szCs w:val="22"/>
        </w:rPr>
        <w:t xml:space="preserve">***Rubrics are attached </w:t>
      </w:r>
      <w:r>
        <w:rPr>
          <w:b/>
          <w:sz w:val="22"/>
          <w:szCs w:val="22"/>
        </w:rPr>
        <w:br/>
      </w:r>
    </w:p>
    <w:p w:rsidR="006E382B" w:rsidRPr="006E382B" w:rsidRDefault="006E382B" w:rsidP="006E382B">
      <w:pPr>
        <w:pStyle w:val="Default"/>
      </w:pPr>
    </w:p>
    <w:p w:rsidR="006E382B" w:rsidRPr="00513691" w:rsidRDefault="006E382B" w:rsidP="006E382B">
      <w:pPr>
        <w:pStyle w:val="Default"/>
      </w:pPr>
    </w:p>
    <w:p w:rsidR="006E382B" w:rsidRDefault="006E382B" w:rsidP="00513691">
      <w:pPr>
        <w:autoSpaceDE w:val="0"/>
        <w:autoSpaceDN w:val="0"/>
        <w:adjustRightInd w:val="0"/>
        <w:spacing w:after="120" w:line="240" w:lineRule="auto"/>
        <w:ind w:left="360" w:hanging="360"/>
        <w:rPr>
          <w:rFonts w:ascii="Microsoft Sans Serif" w:hAnsi="Microsoft Sans Serif" w:cs="Microsoft Sans Serif"/>
          <w:color w:val="000000"/>
        </w:rPr>
      </w:pPr>
    </w:p>
    <w:p w:rsidR="006E382B" w:rsidRDefault="006E382B" w:rsidP="00513691">
      <w:pPr>
        <w:autoSpaceDE w:val="0"/>
        <w:autoSpaceDN w:val="0"/>
        <w:adjustRightInd w:val="0"/>
        <w:spacing w:after="120" w:line="240" w:lineRule="auto"/>
        <w:ind w:left="360" w:hanging="360"/>
        <w:rPr>
          <w:rFonts w:ascii="Microsoft Sans Serif" w:hAnsi="Microsoft Sans Serif" w:cs="Microsoft Sans Serif"/>
          <w:color w:val="000000"/>
        </w:rPr>
      </w:pPr>
    </w:p>
    <w:p w:rsidR="00255C94" w:rsidRPr="00513691" w:rsidRDefault="00255C94" w:rsidP="00513691">
      <w:pPr>
        <w:autoSpaceDE w:val="0"/>
        <w:autoSpaceDN w:val="0"/>
        <w:adjustRightInd w:val="0"/>
        <w:spacing w:after="120" w:line="240" w:lineRule="auto"/>
        <w:ind w:left="360" w:hanging="360"/>
        <w:rPr>
          <w:rFonts w:ascii="Microsoft Sans Serif" w:hAnsi="Microsoft Sans Serif" w:cs="Microsoft Sans Serif"/>
          <w:color w:val="000000"/>
        </w:rPr>
      </w:pPr>
    </w:p>
    <w:p w:rsidR="00513691" w:rsidRDefault="00513691" w:rsidP="00513691">
      <w:pPr>
        <w:pStyle w:val="Default"/>
        <w:rPr>
          <w:sz w:val="22"/>
        </w:rPr>
      </w:pPr>
    </w:p>
    <w:p w:rsidR="00513691" w:rsidRPr="00513691" w:rsidRDefault="00513691" w:rsidP="00513691">
      <w:pPr>
        <w:pStyle w:val="Default"/>
        <w:rPr>
          <w:rFonts w:ascii="Microsoft Sans Serif" w:hAnsi="Microsoft Sans Serif" w:cs="Microsoft Sans Serif"/>
          <w:sz w:val="22"/>
        </w:rPr>
      </w:pPr>
    </w:p>
    <w:p w:rsidR="00513691" w:rsidRPr="00513691" w:rsidRDefault="00513691" w:rsidP="00513691">
      <w:pPr>
        <w:pStyle w:val="Default"/>
        <w:rPr>
          <w:b/>
        </w:rPr>
      </w:pPr>
    </w:p>
    <w:p w:rsidR="006B4D07" w:rsidRPr="006B4D07" w:rsidRDefault="006B4D07" w:rsidP="006B4D07">
      <w:pPr>
        <w:autoSpaceDE w:val="0"/>
        <w:autoSpaceDN w:val="0"/>
        <w:adjustRightInd w:val="0"/>
        <w:spacing w:before="240" w:after="120" w:line="240" w:lineRule="auto"/>
        <w:ind w:left="360" w:hanging="360"/>
        <w:rPr>
          <w:rFonts w:ascii="HKPBLA+Arial" w:hAnsi="HKPBLA+Arial" w:cs="HKPBLA+Arial"/>
          <w:color w:val="000000"/>
        </w:rPr>
      </w:pPr>
    </w:p>
    <w:p w:rsidR="00212F3C" w:rsidRDefault="00212F3C" w:rsidP="00212F3C">
      <w:pPr>
        <w:autoSpaceDE w:val="0"/>
        <w:autoSpaceDN w:val="0"/>
        <w:adjustRightInd w:val="0"/>
        <w:spacing w:after="0" w:line="240" w:lineRule="auto"/>
        <w:rPr>
          <w:rFonts w:ascii="HKPBLA+Arial" w:hAnsi="HKPBLA+Arial" w:cs="HKPBLA+Arial"/>
          <w:color w:val="000000"/>
        </w:rPr>
      </w:pPr>
    </w:p>
    <w:p w:rsidR="00212F3C" w:rsidRPr="00212F3C" w:rsidRDefault="00212F3C" w:rsidP="00212F3C">
      <w:pPr>
        <w:autoSpaceDE w:val="0"/>
        <w:autoSpaceDN w:val="0"/>
        <w:adjustRightInd w:val="0"/>
        <w:spacing w:after="0" w:line="240" w:lineRule="auto"/>
        <w:rPr>
          <w:rFonts w:ascii="HKPBLA+Arial" w:hAnsi="HKPBLA+Arial" w:cs="HKPBLA+Arial"/>
          <w:color w:val="000000"/>
        </w:rPr>
      </w:pPr>
    </w:p>
    <w:p w:rsidR="00212F3C" w:rsidRDefault="00212F3C" w:rsidP="00212F3C"/>
    <w:sectPr w:rsidR="00212F3C" w:rsidSect="00650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KPBLA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241A0"/>
    <w:multiLevelType w:val="hybridMultilevel"/>
    <w:tmpl w:val="2DE280D6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proofState w:spelling="clean"/>
  <w:defaultTabStop w:val="720"/>
  <w:characterSpacingControl w:val="doNotCompress"/>
  <w:compat/>
  <w:rsids>
    <w:rsidRoot w:val="00212F3C"/>
    <w:rsid w:val="001F2644"/>
    <w:rsid w:val="00212F3C"/>
    <w:rsid w:val="00255C94"/>
    <w:rsid w:val="004A15DF"/>
    <w:rsid w:val="00513691"/>
    <w:rsid w:val="005D0D3C"/>
    <w:rsid w:val="00650FD1"/>
    <w:rsid w:val="006B4D07"/>
    <w:rsid w:val="006E382B"/>
    <w:rsid w:val="00C84CB2"/>
    <w:rsid w:val="00DC158D"/>
    <w:rsid w:val="00FC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FD1"/>
  </w:style>
  <w:style w:type="paragraph" w:styleId="Heading4">
    <w:name w:val="heading 4"/>
    <w:basedOn w:val="Default"/>
    <w:next w:val="Default"/>
    <w:link w:val="Heading4Char"/>
    <w:uiPriority w:val="99"/>
    <w:qFormat/>
    <w:rsid w:val="00212F3C"/>
    <w:pPr>
      <w:outlineLvl w:val="3"/>
    </w:pPr>
    <w:rPr>
      <w:rFonts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212F3C"/>
    <w:rPr>
      <w:rFonts w:ascii="HKPBLA+Arial" w:hAnsi="HKPBLA+Arial"/>
      <w:sz w:val="24"/>
      <w:szCs w:val="24"/>
    </w:rPr>
  </w:style>
  <w:style w:type="paragraph" w:customStyle="1" w:styleId="Default">
    <w:name w:val="Default"/>
    <w:rsid w:val="00212F3C"/>
    <w:pPr>
      <w:autoSpaceDE w:val="0"/>
      <w:autoSpaceDN w:val="0"/>
      <w:adjustRightInd w:val="0"/>
      <w:spacing w:after="0" w:line="240" w:lineRule="auto"/>
    </w:pPr>
    <w:rPr>
      <w:rFonts w:ascii="HKPBLA+Arial" w:hAnsi="HKPBLA+Arial" w:cs="HKPBLA+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2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2F3C"/>
    <w:rPr>
      <w:rFonts w:ascii="Tahoma" w:hAnsi="Tahoma" w:cs="Tahoma"/>
      <w:sz w:val="16"/>
      <w:szCs w:val="16"/>
    </w:rPr>
  </w:style>
  <w:style w:type="paragraph" w:styleId="BodyText">
    <w:name w:val="Body Text"/>
    <w:basedOn w:val="Default"/>
    <w:next w:val="Default"/>
    <w:link w:val="BodyTextChar"/>
    <w:uiPriority w:val="99"/>
    <w:rsid w:val="00212F3C"/>
    <w:rPr>
      <w:rFonts w:cstheme="minorBidi"/>
      <w:color w:val="auto"/>
    </w:rPr>
  </w:style>
  <w:style w:type="character" w:customStyle="1" w:styleId="BodyTextChar">
    <w:name w:val="Body Text Char"/>
    <w:basedOn w:val="DefaultParagraphFont"/>
    <w:link w:val="BodyText"/>
    <w:uiPriority w:val="99"/>
    <w:rsid w:val="00212F3C"/>
    <w:rPr>
      <w:rFonts w:ascii="HKPBLA+Arial" w:hAnsi="HKPBLA+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12F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www.warezstore.com</dc:creator>
  <cp:lastModifiedBy>www.warezstore.com</cp:lastModifiedBy>
  <cp:revision>1</cp:revision>
  <dcterms:created xsi:type="dcterms:W3CDTF">2013-04-29T01:32:00Z</dcterms:created>
  <dcterms:modified xsi:type="dcterms:W3CDTF">2013-04-29T03:02:00Z</dcterms:modified>
</cp:coreProperties>
</file>